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E" w:rsidRDefault="00A456BE" w:rsidP="00A456B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D67AD7" w:rsidRPr="00D67A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A456BE" w:rsidRDefault="00A456BE" w:rsidP="00A456B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D67AD7" w:rsidRPr="00D67AD7"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pkt. 6.4.2.5. SIWZ dotyczące 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b w:val="0"/>
          <w:sz w:val="20"/>
          <w:szCs w:val="20"/>
        </w:rPr>
        <w:t>(Załącznik NR 8 do SIWZ)</w:t>
      </w: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456BE" w:rsidRDefault="00A456BE" w:rsidP="00A456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A456BE" w:rsidRDefault="00A456BE" w:rsidP="00A456BE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dysponujemy wymienionymi poniżej osobami, o których mowa w pkt. 5.3.2.3.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25"/>
        <w:gridCol w:w="4019"/>
        <w:gridCol w:w="2268"/>
        <w:gridCol w:w="2410"/>
        <w:gridCol w:w="2126"/>
      </w:tblGrid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Podstawa dysponowania</w:t>
            </w: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wod – kan, co, cw.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elektrycznych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56BE" w:rsidRDefault="00A456BE" w:rsidP="00A456BE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A456BE" w:rsidRDefault="00A456BE" w:rsidP="00A456BE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dnia __ __ _____ roku                                      </w:t>
      </w:r>
      <w:r>
        <w:rPr>
          <w:rFonts w:ascii="Verdana" w:hAnsi="Verdana"/>
          <w:i/>
          <w:sz w:val="20"/>
          <w:szCs w:val="20"/>
        </w:rPr>
        <w:t>_____________________________</w:t>
      </w:r>
    </w:p>
    <w:p w:rsidR="00A456BE" w:rsidRDefault="00A456BE" w:rsidP="00A456B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A456BE" w:rsidRDefault="00A456BE" w:rsidP="00A456B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zgodnie z warunkiem zapisanym w pkt.5.3.2.4. SIWZ.</w:t>
      </w:r>
    </w:p>
    <w:sectPr w:rsidR="00A456BE" w:rsidSect="00747AAD">
      <w:headerReference w:type="default" r:id="rId7"/>
      <w:pgSz w:w="16838" w:h="11906" w:orient="landscape"/>
      <w:pgMar w:top="567" w:right="1418" w:bottom="24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F3" w:rsidRDefault="002541F3" w:rsidP="00FB5D5A">
      <w:pPr>
        <w:spacing w:after="0" w:line="240" w:lineRule="auto"/>
      </w:pPr>
      <w:r>
        <w:separator/>
      </w:r>
    </w:p>
  </w:endnote>
  <w:endnote w:type="continuationSeparator" w:id="1">
    <w:p w:rsidR="002541F3" w:rsidRDefault="002541F3" w:rsidP="00F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F3" w:rsidRDefault="002541F3" w:rsidP="00FB5D5A">
      <w:pPr>
        <w:spacing w:after="0" w:line="240" w:lineRule="auto"/>
      </w:pPr>
      <w:r>
        <w:separator/>
      </w:r>
    </w:p>
  </w:footnote>
  <w:footnote w:type="continuationSeparator" w:id="1">
    <w:p w:rsidR="002541F3" w:rsidRDefault="002541F3" w:rsidP="00FB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48" w:rsidRDefault="00FB5D5A" w:rsidP="00FA2E48">
    <w:pPr>
      <w:pStyle w:val="NormalnyWeb"/>
      <w:spacing w:after="0"/>
      <w:jc w:val="right"/>
    </w:pPr>
    <w:r>
      <w:t>Numer postępowania</w:t>
    </w:r>
    <w:r w:rsidR="00C75D4E">
      <w:t xml:space="preserve"> </w:t>
    </w:r>
    <w:r w:rsidR="00EB3E6F">
      <w:rPr>
        <w:sz w:val="27"/>
        <w:szCs w:val="27"/>
      </w:rPr>
      <w:t>542372</w:t>
    </w:r>
    <w:r w:rsidR="00FA2E48">
      <w:rPr>
        <w:sz w:val="27"/>
        <w:szCs w:val="27"/>
      </w:rPr>
      <w:t>-N-2018</w:t>
    </w:r>
  </w:p>
  <w:p w:rsidR="00FB5D5A" w:rsidRDefault="00FB5D5A" w:rsidP="00FB5D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BE"/>
    <w:rsid w:val="002541F3"/>
    <w:rsid w:val="003B61EB"/>
    <w:rsid w:val="00481124"/>
    <w:rsid w:val="006408B5"/>
    <w:rsid w:val="00644158"/>
    <w:rsid w:val="006B67B0"/>
    <w:rsid w:val="00747AAD"/>
    <w:rsid w:val="00795719"/>
    <w:rsid w:val="007A24F9"/>
    <w:rsid w:val="007F3745"/>
    <w:rsid w:val="0082206D"/>
    <w:rsid w:val="008A142A"/>
    <w:rsid w:val="008B78DC"/>
    <w:rsid w:val="009D224C"/>
    <w:rsid w:val="009E36B0"/>
    <w:rsid w:val="00A16938"/>
    <w:rsid w:val="00A456BE"/>
    <w:rsid w:val="00C332BE"/>
    <w:rsid w:val="00C43E72"/>
    <w:rsid w:val="00C75D4E"/>
    <w:rsid w:val="00CF772A"/>
    <w:rsid w:val="00D67AD7"/>
    <w:rsid w:val="00EB3E6F"/>
    <w:rsid w:val="00FA2E48"/>
    <w:rsid w:val="00FB0397"/>
    <w:rsid w:val="00F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6BE"/>
    <w:pPr>
      <w:ind w:left="720"/>
      <w:contextualSpacing/>
    </w:pPr>
  </w:style>
  <w:style w:type="paragraph" w:customStyle="1" w:styleId="Zwykytekst1">
    <w:name w:val="Zwykły tekst1"/>
    <w:basedOn w:val="Normalny"/>
    <w:rsid w:val="00A456BE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A456B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4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D5A"/>
  </w:style>
  <w:style w:type="paragraph" w:styleId="Stopka">
    <w:name w:val="footer"/>
    <w:basedOn w:val="Normalny"/>
    <w:link w:val="Stopka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D5A"/>
  </w:style>
  <w:style w:type="paragraph" w:styleId="NormalnyWeb">
    <w:name w:val="Normal (Web)"/>
    <w:basedOn w:val="Normalny"/>
    <w:uiPriority w:val="99"/>
    <w:semiHidden/>
    <w:unhideWhenUsed/>
    <w:rsid w:val="00FA2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14</cp:revision>
  <cp:lastPrinted>2018-03-19T08:43:00Z</cp:lastPrinted>
  <dcterms:created xsi:type="dcterms:W3CDTF">2017-12-19T09:10:00Z</dcterms:created>
  <dcterms:modified xsi:type="dcterms:W3CDTF">2018-04-12T09:54:00Z</dcterms:modified>
</cp:coreProperties>
</file>